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55" w:rsidRDefault="00030E55" w:rsidP="00030E55">
      <w:pPr>
        <w:jc w:val="right"/>
        <w:rPr>
          <w:rFonts w:ascii="Times New Roman" w:hAnsi="Times New Roman"/>
          <w:szCs w:val="3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2720873</wp:posOffset>
            </wp:positionH>
            <wp:positionV relativeFrom="paragraph">
              <wp:posOffset>-134874</wp:posOffset>
            </wp:positionV>
            <wp:extent cx="486664" cy="614477"/>
            <wp:effectExtent l="19050" t="0" r="8636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" cy="614477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</w:p>
    <w:p w:rsidR="00030E55" w:rsidRDefault="00030E55" w:rsidP="00030E55">
      <w:pPr>
        <w:jc w:val="right"/>
        <w:rPr>
          <w:rFonts w:ascii="Times New Roman" w:hAnsi="Times New Roman"/>
          <w:szCs w:val="30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041">
        <w:rPr>
          <w:rFonts w:ascii="Times New Roman" w:hAnsi="Times New Roman"/>
          <w:sz w:val="24"/>
          <w:szCs w:val="24"/>
        </w:rPr>
        <w:t>РОССТАТ</w:t>
      </w:r>
    </w:p>
    <w:p w:rsidR="00030E55" w:rsidRPr="00F03041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 xml:space="preserve">ТЕРРИТОРИАЛЬНЫЙ ОРГАН ФЕДЕРАЛЬНОЙ СЛУЖБЫ </w:t>
      </w:r>
    </w:p>
    <w:p w:rsidR="00030E55" w:rsidRPr="00965DCB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ГОСУДАРСТВЕННОЙ СТАТИСТИКИ ПО РЕСПУБЛИК</w:t>
      </w:r>
      <w:r>
        <w:rPr>
          <w:rFonts w:ascii="Times New Roman" w:hAnsi="Times New Roman"/>
          <w:b/>
          <w:sz w:val="28"/>
          <w:szCs w:val="28"/>
        </w:rPr>
        <w:t>Е</w:t>
      </w:r>
      <w:r w:rsidRPr="00965DCB">
        <w:rPr>
          <w:rFonts w:ascii="Times New Roman" w:hAnsi="Times New Roman"/>
          <w:b/>
          <w:sz w:val="28"/>
          <w:szCs w:val="28"/>
        </w:rPr>
        <w:t xml:space="preserve"> ДАГЕСТАН</w:t>
      </w: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(Дагестанстат)</w:t>
      </w:r>
    </w:p>
    <w:p w:rsidR="00B23CC0" w:rsidRDefault="00B23CC0" w:rsidP="00B23CC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0E55" w:rsidRDefault="00030E55" w:rsidP="00F379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18C8" w:rsidRPr="00B52A29" w:rsidRDefault="00E618C8" w:rsidP="00E618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2A29">
        <w:rPr>
          <w:rFonts w:ascii="Times New Roman" w:hAnsi="Times New Roman" w:cs="Times New Roman"/>
          <w:sz w:val="28"/>
          <w:szCs w:val="28"/>
        </w:rPr>
        <w:t>ПРЕСС-РЕЛИЗ</w:t>
      </w:r>
    </w:p>
    <w:p w:rsidR="00E618C8" w:rsidRDefault="00E618C8" w:rsidP="00E618C8"/>
    <w:p w:rsidR="00E618C8" w:rsidRPr="00B23CC0" w:rsidRDefault="00E618C8" w:rsidP="00E618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3CC0">
        <w:rPr>
          <w:rFonts w:ascii="Times New Roman" w:hAnsi="Times New Roman" w:cs="Times New Roman"/>
          <w:sz w:val="28"/>
          <w:szCs w:val="28"/>
        </w:rPr>
        <w:t>Во вторник, 2</w:t>
      </w:r>
      <w:r w:rsidR="007D7C7B">
        <w:rPr>
          <w:rFonts w:ascii="Times New Roman" w:hAnsi="Times New Roman" w:cs="Times New Roman"/>
          <w:sz w:val="28"/>
          <w:szCs w:val="28"/>
        </w:rPr>
        <w:t>6</w:t>
      </w:r>
      <w:r w:rsidRPr="00B23CC0">
        <w:rPr>
          <w:rFonts w:ascii="Times New Roman" w:hAnsi="Times New Roman" w:cs="Times New Roman"/>
          <w:sz w:val="28"/>
          <w:szCs w:val="28"/>
        </w:rPr>
        <w:t xml:space="preserve"> февраля, в 14.00 в конференц-зале Дагестанстата, </w:t>
      </w:r>
      <w:r>
        <w:rPr>
          <w:rFonts w:ascii="Times New Roman" w:hAnsi="Times New Roman" w:cs="Times New Roman"/>
          <w:sz w:val="28"/>
          <w:szCs w:val="28"/>
        </w:rPr>
        <w:t>прошла</w:t>
      </w:r>
      <w:r w:rsidRPr="00B23CC0">
        <w:rPr>
          <w:rFonts w:ascii="Times New Roman" w:hAnsi="Times New Roman" w:cs="Times New Roman"/>
          <w:sz w:val="28"/>
          <w:szCs w:val="28"/>
        </w:rPr>
        <w:t xml:space="preserve"> пресс-конференция ведомства</w:t>
      </w:r>
      <w:r>
        <w:rPr>
          <w:rFonts w:ascii="Times New Roman" w:hAnsi="Times New Roman" w:cs="Times New Roman"/>
          <w:sz w:val="28"/>
          <w:szCs w:val="28"/>
        </w:rPr>
        <w:t xml:space="preserve"> с участием ряда региональных СМИ (</w:t>
      </w:r>
      <w:r w:rsidR="007D7C7B">
        <w:rPr>
          <w:rFonts w:ascii="Times New Roman" w:hAnsi="Times New Roman" w:cs="Times New Roman"/>
          <w:sz w:val="28"/>
          <w:szCs w:val="28"/>
        </w:rPr>
        <w:t>газеты</w:t>
      </w:r>
      <w:r>
        <w:rPr>
          <w:rFonts w:ascii="Times New Roman" w:hAnsi="Times New Roman" w:cs="Times New Roman"/>
          <w:sz w:val="28"/>
          <w:szCs w:val="28"/>
        </w:rPr>
        <w:t xml:space="preserve"> «Черновик», «</w:t>
      </w:r>
      <w:r w:rsidR="007D7C7B">
        <w:rPr>
          <w:rFonts w:ascii="Times New Roman" w:hAnsi="Times New Roman" w:cs="Times New Roman"/>
          <w:sz w:val="28"/>
          <w:szCs w:val="28"/>
        </w:rPr>
        <w:t>Дагестанская правда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7D7C7B">
        <w:rPr>
          <w:rFonts w:ascii="Times New Roman" w:hAnsi="Times New Roman" w:cs="Times New Roman"/>
          <w:sz w:val="28"/>
          <w:szCs w:val="28"/>
        </w:rPr>
        <w:t>Свободная Республика</w:t>
      </w:r>
      <w:r>
        <w:rPr>
          <w:rFonts w:ascii="Times New Roman" w:hAnsi="Times New Roman" w:cs="Times New Roman"/>
          <w:sz w:val="28"/>
          <w:szCs w:val="28"/>
        </w:rPr>
        <w:t>», РГВК «Дагестан»</w:t>
      </w:r>
      <w:r w:rsidRPr="00B23C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18C8" w:rsidRDefault="00E618C8" w:rsidP="00E618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23CC0">
        <w:rPr>
          <w:rFonts w:ascii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</w:rPr>
        <w:t>пресс-конференции выступи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CC0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 w:rsidRPr="00B23CC0">
        <w:rPr>
          <w:rFonts w:ascii="Times New Roman" w:hAnsi="Times New Roman" w:cs="Times New Roman"/>
          <w:sz w:val="28"/>
          <w:szCs w:val="28"/>
        </w:rPr>
        <w:t>Дагестастата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C0">
        <w:rPr>
          <w:rFonts w:ascii="Times New Roman" w:hAnsi="Times New Roman" w:cs="Times New Roman"/>
          <w:sz w:val="28"/>
          <w:szCs w:val="28"/>
        </w:rPr>
        <w:t>Айганат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Шевкетовна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23CC0">
        <w:rPr>
          <w:rFonts w:ascii="Times New Roman" w:hAnsi="Times New Roman" w:cs="Times New Roman"/>
          <w:sz w:val="28"/>
          <w:szCs w:val="28"/>
        </w:rPr>
        <w:t>Эфендиев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освещением предварительных итогов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D7C7B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года по о</w:t>
      </w:r>
      <w:r w:rsidRPr="00B23CC0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23CC0">
        <w:rPr>
          <w:rFonts w:ascii="Times New Roman" w:hAnsi="Times New Roman" w:cs="Times New Roman"/>
          <w:sz w:val="28"/>
          <w:szCs w:val="28"/>
        </w:rPr>
        <w:t xml:space="preserve"> экономически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23CC0">
        <w:rPr>
          <w:rFonts w:ascii="Times New Roman" w:hAnsi="Times New Roman" w:cs="Times New Roman"/>
          <w:sz w:val="28"/>
          <w:szCs w:val="28"/>
        </w:rPr>
        <w:t xml:space="preserve"> и социальны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23CC0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B23CC0">
        <w:rPr>
          <w:rFonts w:ascii="Times New Roman" w:hAnsi="Times New Roman" w:cs="Times New Roman"/>
          <w:sz w:val="28"/>
          <w:szCs w:val="28"/>
        </w:rPr>
        <w:t xml:space="preserve"> Республики Дагестан.</w:t>
      </w:r>
      <w:r w:rsidR="00EB6BCD">
        <w:rPr>
          <w:rFonts w:ascii="Times New Roman" w:hAnsi="Times New Roman" w:cs="Times New Roman"/>
          <w:sz w:val="28"/>
          <w:szCs w:val="28"/>
        </w:rPr>
        <w:t xml:space="preserve"> Кроме того дана информация об основных итогах деятельности </w:t>
      </w:r>
      <w:proofErr w:type="spellStart"/>
      <w:r w:rsidR="00EB6BCD">
        <w:rPr>
          <w:rFonts w:ascii="Times New Roman" w:hAnsi="Times New Roman" w:cs="Times New Roman"/>
          <w:sz w:val="28"/>
          <w:szCs w:val="28"/>
        </w:rPr>
        <w:t>Дагестанстата</w:t>
      </w:r>
      <w:proofErr w:type="spellEnd"/>
      <w:r w:rsidR="00EB6BCD">
        <w:rPr>
          <w:rFonts w:ascii="Times New Roman" w:hAnsi="Times New Roman" w:cs="Times New Roman"/>
          <w:sz w:val="28"/>
          <w:szCs w:val="28"/>
        </w:rPr>
        <w:t xml:space="preserve"> за 2018 год и задачах стоящих перед территориальным органом гос</w:t>
      </w:r>
      <w:proofErr w:type="gramStart"/>
      <w:r w:rsidR="00EB6BC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B6BCD">
        <w:rPr>
          <w:rFonts w:ascii="Times New Roman" w:hAnsi="Times New Roman" w:cs="Times New Roman"/>
          <w:sz w:val="28"/>
          <w:szCs w:val="28"/>
        </w:rPr>
        <w:t>татистики</w:t>
      </w:r>
      <w:bookmarkStart w:id="0" w:name="_GoBack"/>
      <w:bookmarkEnd w:id="0"/>
      <w:r w:rsidR="00EB6BCD">
        <w:rPr>
          <w:rFonts w:ascii="Times New Roman" w:hAnsi="Times New Roman" w:cs="Times New Roman"/>
          <w:sz w:val="28"/>
          <w:szCs w:val="28"/>
        </w:rPr>
        <w:t xml:space="preserve"> на 2019 год.</w:t>
      </w:r>
    </w:p>
    <w:p w:rsidR="00E618C8" w:rsidRPr="008C2B24" w:rsidRDefault="00E618C8" w:rsidP="00E618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C2B24">
        <w:rPr>
          <w:rFonts w:ascii="Times New Roman" w:hAnsi="Times New Roman" w:cs="Times New Roman"/>
          <w:sz w:val="28"/>
          <w:szCs w:val="28"/>
        </w:rPr>
        <w:t>ыло отмечено, что по итогам 201</w:t>
      </w:r>
      <w:r w:rsidR="007D7C7B">
        <w:rPr>
          <w:rFonts w:ascii="Times New Roman" w:hAnsi="Times New Roman" w:cs="Times New Roman"/>
          <w:sz w:val="28"/>
          <w:szCs w:val="28"/>
        </w:rPr>
        <w:t>8</w:t>
      </w:r>
      <w:r w:rsidRPr="008C2B24">
        <w:rPr>
          <w:rFonts w:ascii="Times New Roman" w:hAnsi="Times New Roman" w:cs="Times New Roman"/>
          <w:sz w:val="28"/>
          <w:szCs w:val="28"/>
        </w:rPr>
        <w:t xml:space="preserve"> года социально-экономическая ситуация в Дагестане </w:t>
      </w:r>
      <w:r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8C2B24">
        <w:rPr>
          <w:rFonts w:ascii="Times New Roman" w:hAnsi="Times New Roman" w:cs="Times New Roman"/>
          <w:sz w:val="28"/>
          <w:szCs w:val="28"/>
        </w:rPr>
        <w:t>демонстрировала положительную динамику темпов</w:t>
      </w:r>
      <w:r w:rsidR="00B544D2">
        <w:rPr>
          <w:rFonts w:ascii="Times New Roman" w:hAnsi="Times New Roman" w:cs="Times New Roman"/>
          <w:sz w:val="28"/>
          <w:szCs w:val="28"/>
        </w:rPr>
        <w:t xml:space="preserve"> роста</w:t>
      </w:r>
      <w:r w:rsidRPr="008C2B24">
        <w:rPr>
          <w:rFonts w:ascii="Times New Roman" w:hAnsi="Times New Roman" w:cs="Times New Roman"/>
          <w:sz w:val="28"/>
          <w:szCs w:val="28"/>
        </w:rPr>
        <w:t xml:space="preserve"> основных экономических показателей</w:t>
      </w:r>
      <w:r w:rsidR="007D7C7B">
        <w:rPr>
          <w:rFonts w:ascii="Times New Roman" w:hAnsi="Times New Roman" w:cs="Times New Roman"/>
          <w:sz w:val="28"/>
          <w:szCs w:val="28"/>
        </w:rPr>
        <w:t xml:space="preserve"> за исключением оборота розничной торговли и показателей строительной отрасли, где наблюдается определенное снижение объемов что повлияло и на и</w:t>
      </w:r>
      <w:r w:rsidR="007D7C7B" w:rsidRPr="007D7C7B">
        <w:rPr>
          <w:rFonts w:ascii="Times New Roman" w:hAnsi="Times New Roman" w:cs="Times New Roman"/>
          <w:sz w:val="28"/>
          <w:szCs w:val="28"/>
        </w:rPr>
        <w:t>ндекс выпуска товаров и услуг по базовым видам экономической деятельности</w:t>
      </w:r>
      <w:r w:rsidR="007D7C7B">
        <w:rPr>
          <w:rFonts w:ascii="Times New Roman" w:hAnsi="Times New Roman" w:cs="Times New Roman"/>
          <w:sz w:val="28"/>
          <w:szCs w:val="28"/>
        </w:rPr>
        <w:t>.</w:t>
      </w:r>
    </w:p>
    <w:p w:rsidR="00E618C8" w:rsidRPr="008C2B24" w:rsidRDefault="00E618C8" w:rsidP="00E618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B24">
        <w:rPr>
          <w:rFonts w:ascii="Times New Roman" w:hAnsi="Times New Roman" w:cs="Times New Roman"/>
          <w:sz w:val="28"/>
          <w:szCs w:val="28"/>
        </w:rPr>
        <w:t>В ходе встречи с журналистами были даны ответы на вопросы по всем интересу</w:t>
      </w:r>
      <w:r>
        <w:rPr>
          <w:rFonts w:ascii="Times New Roman" w:hAnsi="Times New Roman" w:cs="Times New Roman"/>
          <w:sz w:val="28"/>
          <w:szCs w:val="28"/>
        </w:rPr>
        <w:t>ющим</w:t>
      </w:r>
      <w:r w:rsidRPr="008C2B24">
        <w:rPr>
          <w:rFonts w:ascii="Times New Roman" w:hAnsi="Times New Roman" w:cs="Times New Roman"/>
          <w:sz w:val="28"/>
          <w:szCs w:val="28"/>
        </w:rPr>
        <w:t xml:space="preserve"> вопросам: </w:t>
      </w:r>
      <w:r w:rsidRPr="00E618C8">
        <w:rPr>
          <w:rFonts w:ascii="Times New Roman" w:hAnsi="Times New Roman" w:cs="Times New Roman"/>
          <w:sz w:val="28"/>
          <w:szCs w:val="28"/>
        </w:rPr>
        <w:t xml:space="preserve">наличия в республике большого поголовья малого и крупного рогатого скота, </w:t>
      </w:r>
      <w:r w:rsidRPr="008C2B24">
        <w:rPr>
          <w:rFonts w:ascii="Times New Roman" w:hAnsi="Times New Roman" w:cs="Times New Roman"/>
          <w:sz w:val="28"/>
          <w:szCs w:val="28"/>
        </w:rPr>
        <w:t>инвестиционной деятельности, уровню потребительских цен, среднемесячной заработной платы и среднедушевых  денежных доходов населения, уровню инфляции и прочее.</w:t>
      </w:r>
    </w:p>
    <w:p w:rsidR="00E618C8" w:rsidRDefault="00E618C8" w:rsidP="00E618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B24">
        <w:rPr>
          <w:rFonts w:ascii="Times New Roman" w:hAnsi="Times New Roman" w:cs="Times New Roman"/>
          <w:sz w:val="28"/>
          <w:szCs w:val="28"/>
        </w:rPr>
        <w:t xml:space="preserve">   Также были  затронуты вопросы достоверности статистических данных, инициирования проверок при наличии вопросов по тем или иным отчетным данным и так далее.</w:t>
      </w:r>
    </w:p>
    <w:p w:rsidR="00E618C8" w:rsidRDefault="00E618C8" w:rsidP="00E618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18C8" w:rsidRPr="0043655B" w:rsidRDefault="00E618C8" w:rsidP="00E618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55B">
        <w:rPr>
          <w:rFonts w:ascii="Times New Roman" w:hAnsi="Times New Roman" w:cs="Times New Roman"/>
          <w:sz w:val="28"/>
          <w:szCs w:val="28"/>
        </w:rPr>
        <w:t>Вышедшие материалы СМИ:</w:t>
      </w:r>
    </w:p>
    <w:p w:rsidR="00E618C8" w:rsidRPr="0043655B" w:rsidRDefault="00B972A6" w:rsidP="00B972A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3655B">
        <w:rPr>
          <w:rFonts w:ascii="Times New Roman" w:hAnsi="Times New Roman" w:cs="Times New Roman"/>
          <w:sz w:val="28"/>
          <w:szCs w:val="28"/>
        </w:rPr>
        <w:t>Газета</w:t>
      </w:r>
      <w:r w:rsidR="00E618C8" w:rsidRPr="0043655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E618C8" w:rsidRPr="0043655B">
        <w:rPr>
          <w:rFonts w:ascii="Times New Roman" w:hAnsi="Times New Roman" w:cs="Times New Roman"/>
          <w:sz w:val="28"/>
          <w:szCs w:val="28"/>
        </w:rPr>
        <w:t>Дагестан</w:t>
      </w:r>
      <w:r w:rsidRPr="0043655B">
        <w:rPr>
          <w:rFonts w:ascii="Times New Roman" w:hAnsi="Times New Roman" w:cs="Times New Roman"/>
          <w:sz w:val="28"/>
          <w:szCs w:val="28"/>
        </w:rPr>
        <w:t>ская</w:t>
      </w:r>
      <w:proofErr w:type="gramEnd"/>
      <w:r w:rsidRPr="0043655B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E618C8" w:rsidRPr="0043655B">
        <w:rPr>
          <w:rFonts w:ascii="Times New Roman" w:hAnsi="Times New Roman" w:cs="Times New Roman"/>
          <w:sz w:val="28"/>
          <w:szCs w:val="28"/>
        </w:rPr>
        <w:t>»</w:t>
      </w:r>
      <w:r w:rsidR="00E618C8" w:rsidRPr="004365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55B">
        <w:rPr>
          <w:rFonts w:ascii="Times New Roman" w:hAnsi="Times New Roman" w:cs="Times New Roman"/>
          <w:b/>
          <w:sz w:val="28"/>
          <w:szCs w:val="28"/>
        </w:rPr>
        <w:t>http://dagpravda.ru/ekonomika/pokazateli-e-konomiki/</w:t>
      </w:r>
    </w:p>
    <w:p w:rsidR="00E618C8" w:rsidRPr="0043655B" w:rsidRDefault="0043655B" w:rsidP="00B972A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3655B">
        <w:rPr>
          <w:rFonts w:ascii="Times New Roman" w:hAnsi="Times New Roman" w:cs="Times New Roman"/>
          <w:sz w:val="28"/>
          <w:szCs w:val="28"/>
        </w:rPr>
        <w:t>Газета «Свободная Республика»</w:t>
      </w:r>
    </w:p>
    <w:p w:rsidR="0043655B" w:rsidRPr="0043655B" w:rsidRDefault="0043655B" w:rsidP="00B972A6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3655B">
        <w:rPr>
          <w:rFonts w:ascii="Times New Roman" w:hAnsi="Times New Roman" w:cs="Times New Roman"/>
          <w:b/>
          <w:sz w:val="28"/>
          <w:szCs w:val="28"/>
        </w:rPr>
        <w:t>http://www.respublic.net/2019/03/04/экономические-показатели-2018-года/</w:t>
      </w:r>
    </w:p>
    <w:p w:rsidR="00B23CC0" w:rsidRPr="00B23CC0" w:rsidRDefault="00B23CC0" w:rsidP="00B23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23CC0" w:rsidRPr="00B23CC0" w:rsidSect="003D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7E"/>
    <w:rsid w:val="000008E8"/>
    <w:rsid w:val="0000550C"/>
    <w:rsid w:val="00030E55"/>
    <w:rsid w:val="00251390"/>
    <w:rsid w:val="00261887"/>
    <w:rsid w:val="00270DF2"/>
    <w:rsid w:val="002B4F10"/>
    <w:rsid w:val="002F4C12"/>
    <w:rsid w:val="00315511"/>
    <w:rsid w:val="003D3D2E"/>
    <w:rsid w:val="0043655B"/>
    <w:rsid w:val="004532A4"/>
    <w:rsid w:val="00534D67"/>
    <w:rsid w:val="00547FEA"/>
    <w:rsid w:val="0062537E"/>
    <w:rsid w:val="00685536"/>
    <w:rsid w:val="00740FB3"/>
    <w:rsid w:val="007D7C7B"/>
    <w:rsid w:val="008002A1"/>
    <w:rsid w:val="009B05D3"/>
    <w:rsid w:val="00AE3330"/>
    <w:rsid w:val="00B23CC0"/>
    <w:rsid w:val="00B544D2"/>
    <w:rsid w:val="00B972A6"/>
    <w:rsid w:val="00BD647E"/>
    <w:rsid w:val="00D2571D"/>
    <w:rsid w:val="00E618C8"/>
    <w:rsid w:val="00EB6BCD"/>
    <w:rsid w:val="00F015F0"/>
    <w:rsid w:val="00F379EB"/>
    <w:rsid w:val="00FD4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Скидан Олег Олегович</cp:lastModifiedBy>
  <cp:revision>5</cp:revision>
  <cp:lastPrinted>2019-03-04T10:15:00Z</cp:lastPrinted>
  <dcterms:created xsi:type="dcterms:W3CDTF">2019-02-26T12:39:00Z</dcterms:created>
  <dcterms:modified xsi:type="dcterms:W3CDTF">2019-03-04T11:28:00Z</dcterms:modified>
</cp:coreProperties>
</file>